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26" w:rsidRDefault="005325AE">
      <w:pPr>
        <w:pStyle w:val="Body"/>
        <w:rPr>
          <w:b/>
          <w:bCs/>
          <w:sz w:val="24"/>
          <w:szCs w:val="24"/>
        </w:rPr>
      </w:pPr>
      <w:r>
        <w:rPr>
          <w:b/>
          <w:bCs/>
          <w:sz w:val="24"/>
          <w:szCs w:val="24"/>
        </w:rPr>
        <w:t>COMMUNITY GROUP DISCUSSION QUESTIONS, 04/</w:t>
      </w:r>
      <w:r>
        <w:rPr>
          <w:b/>
          <w:bCs/>
          <w:sz w:val="24"/>
          <w:szCs w:val="24"/>
          <w:lang w:val="en-US"/>
        </w:rPr>
        <w:t>23</w:t>
      </w:r>
      <w:r w:rsidR="0062479B">
        <w:rPr>
          <w:b/>
          <w:bCs/>
          <w:sz w:val="24"/>
          <w:szCs w:val="24"/>
          <w:lang w:val="en-US"/>
        </w:rPr>
        <w:t>/2017</w:t>
      </w:r>
    </w:p>
    <w:p w:rsidR="00832126" w:rsidRDefault="00832126">
      <w:pPr>
        <w:pStyle w:val="Body"/>
        <w:rPr>
          <w:sz w:val="24"/>
          <w:szCs w:val="24"/>
        </w:rPr>
      </w:pPr>
    </w:p>
    <w:p w:rsidR="00832126" w:rsidRDefault="005325AE">
      <w:pPr>
        <w:pStyle w:val="Body"/>
        <w:rPr>
          <w:sz w:val="24"/>
          <w:szCs w:val="24"/>
        </w:rPr>
      </w:pPr>
      <w:r>
        <w:rPr>
          <w:b/>
          <w:bCs/>
          <w:sz w:val="24"/>
          <w:szCs w:val="24"/>
          <w:lang w:val="en-US"/>
        </w:rPr>
        <w:t>Open</w:t>
      </w:r>
      <w:r>
        <w:rPr>
          <w:sz w:val="24"/>
          <w:szCs w:val="24"/>
          <w:lang w:val="en-US"/>
        </w:rPr>
        <w:t>:</w:t>
      </w:r>
    </w:p>
    <w:p w:rsidR="00832126" w:rsidRDefault="005325AE">
      <w:pPr>
        <w:pStyle w:val="Body"/>
        <w:rPr>
          <w:sz w:val="24"/>
          <w:szCs w:val="24"/>
        </w:rPr>
      </w:pPr>
      <w:r>
        <w:rPr>
          <w:sz w:val="24"/>
          <w:szCs w:val="24"/>
          <w:lang w:val="en-US"/>
        </w:rPr>
        <w:t>As believers we hold the gospel to be true, without compromise! We believe that Christ’</w:t>
      </w:r>
      <w:r>
        <w:rPr>
          <w:sz w:val="24"/>
          <w:szCs w:val="24"/>
          <w:lang w:val="en-US"/>
        </w:rPr>
        <w:t xml:space="preserve">s substitutionary death on the cross was, and will always be sufficient for our salvation, and we trust that by His sacrifice, we are secure. </w:t>
      </w:r>
    </w:p>
    <w:p w:rsidR="00832126" w:rsidRDefault="00832126">
      <w:pPr>
        <w:pStyle w:val="Body"/>
        <w:rPr>
          <w:sz w:val="24"/>
          <w:szCs w:val="24"/>
        </w:rPr>
      </w:pPr>
    </w:p>
    <w:p w:rsidR="00832126" w:rsidRDefault="005325AE">
      <w:pPr>
        <w:pStyle w:val="Body"/>
        <w:rPr>
          <w:sz w:val="24"/>
          <w:szCs w:val="24"/>
        </w:rPr>
      </w:pPr>
      <w:r>
        <w:rPr>
          <w:sz w:val="24"/>
          <w:szCs w:val="24"/>
          <w:lang w:val="en-US"/>
        </w:rPr>
        <w:t>We also believe that by this same sacrifice, we are declared righteous in God’s eyes, because Christ has fulfill</w:t>
      </w:r>
      <w:r>
        <w:rPr>
          <w:sz w:val="24"/>
          <w:szCs w:val="24"/>
          <w:lang w:val="en-US"/>
        </w:rPr>
        <w:t xml:space="preserve">ed the law on our behalf. </w:t>
      </w:r>
    </w:p>
    <w:p w:rsidR="00832126" w:rsidRDefault="00832126">
      <w:pPr>
        <w:pStyle w:val="Body"/>
        <w:rPr>
          <w:sz w:val="24"/>
          <w:szCs w:val="24"/>
        </w:rPr>
      </w:pPr>
    </w:p>
    <w:p w:rsidR="00832126" w:rsidRDefault="005325AE">
      <w:pPr>
        <w:pStyle w:val="Body"/>
        <w:rPr>
          <w:sz w:val="24"/>
          <w:szCs w:val="24"/>
        </w:rPr>
      </w:pPr>
      <w:r>
        <w:rPr>
          <w:sz w:val="24"/>
          <w:szCs w:val="24"/>
          <w:lang w:val="en-US"/>
        </w:rPr>
        <w:t xml:space="preserve">Paul wrote his letter to the church in Galatia because they were beginning to stray dangerously far from the gospel. This week we looked specifically at Galatians 3:1-14. </w:t>
      </w:r>
    </w:p>
    <w:p w:rsidR="00832126" w:rsidRDefault="005325AE">
      <w:pPr>
        <w:pStyle w:val="Body"/>
        <w:rPr>
          <w:sz w:val="24"/>
          <w:szCs w:val="24"/>
        </w:rPr>
      </w:pPr>
      <w:r>
        <w:rPr>
          <w:sz w:val="24"/>
          <w:szCs w:val="24"/>
          <w:lang w:val="en-US"/>
        </w:rPr>
        <w:t>Here we saw Paul’s continued plea to them not to forsake</w:t>
      </w:r>
      <w:r>
        <w:rPr>
          <w:sz w:val="24"/>
          <w:szCs w:val="24"/>
          <w:lang w:val="en-US"/>
        </w:rPr>
        <w:t xml:space="preserve"> the gospel by addressing a specific error in their thinking. Their error was that after placing their faith in Christ for salvation, they believed they must now be justified (which is to be declared righteous) by the law. In essence, believing that w</w:t>
      </w:r>
      <w:bookmarkStart w:id="0" w:name="_GoBack"/>
      <w:bookmarkEnd w:id="0"/>
      <w:r>
        <w:rPr>
          <w:sz w:val="24"/>
          <w:szCs w:val="24"/>
          <w:lang w:val="en-US"/>
        </w:rPr>
        <w:t xml:space="preserve">hile </w:t>
      </w:r>
      <w:r>
        <w:rPr>
          <w:sz w:val="24"/>
          <w:szCs w:val="24"/>
          <w:lang w:val="en-US"/>
        </w:rPr>
        <w:t>we are saved through</w:t>
      </w:r>
      <w:r w:rsidR="00D66C72">
        <w:rPr>
          <w:sz w:val="24"/>
          <w:szCs w:val="24"/>
          <w:lang w:val="en-US"/>
        </w:rPr>
        <w:t xml:space="preserve"> in</w:t>
      </w:r>
      <w:r>
        <w:rPr>
          <w:sz w:val="24"/>
          <w:szCs w:val="24"/>
          <w:lang w:val="en-US"/>
        </w:rPr>
        <w:t xml:space="preserve"> </w:t>
      </w:r>
      <w:r>
        <w:rPr>
          <w:sz w:val="24"/>
          <w:szCs w:val="24"/>
          <w:lang w:val="en-US"/>
        </w:rPr>
        <w:t xml:space="preserve">Christ, we are sanctified through our works. What a ridiculous thing to believe! </w:t>
      </w:r>
    </w:p>
    <w:p w:rsidR="00832126" w:rsidRDefault="00832126">
      <w:pPr>
        <w:pStyle w:val="Body"/>
        <w:rPr>
          <w:sz w:val="24"/>
          <w:szCs w:val="24"/>
        </w:rPr>
      </w:pPr>
    </w:p>
    <w:p w:rsidR="00832126" w:rsidRDefault="005325AE">
      <w:pPr>
        <w:pStyle w:val="Body"/>
        <w:rPr>
          <w:sz w:val="24"/>
          <w:szCs w:val="24"/>
        </w:rPr>
      </w:pPr>
      <w:r>
        <w:rPr>
          <w:sz w:val="24"/>
          <w:szCs w:val="24"/>
          <w:lang w:val="en-US"/>
        </w:rPr>
        <w:t xml:space="preserve">All </w:t>
      </w:r>
      <w:r w:rsidR="00F06204">
        <w:rPr>
          <w:sz w:val="24"/>
          <w:szCs w:val="24"/>
          <w:lang w:val="en-US"/>
        </w:rPr>
        <w:t>too</w:t>
      </w:r>
      <w:r>
        <w:rPr>
          <w:sz w:val="24"/>
          <w:szCs w:val="24"/>
          <w:lang w:val="en-US"/>
        </w:rPr>
        <w:t xml:space="preserve"> often though, if we are honest and willing to take a hard look at ourselves, we unwittingly fall into a similar trap, at least in practice.</w:t>
      </w:r>
      <w:r w:rsidR="00F06204">
        <w:rPr>
          <w:sz w:val="24"/>
          <w:szCs w:val="24"/>
          <w:lang w:val="en-US"/>
        </w:rPr>
        <w:t xml:space="preserve"> </w:t>
      </w:r>
      <w:r>
        <w:rPr>
          <w:sz w:val="24"/>
          <w:szCs w:val="24"/>
          <w:lang w:val="en-US"/>
        </w:rPr>
        <w:t>We</w:t>
      </w:r>
      <w:r>
        <w:rPr>
          <w:sz w:val="24"/>
          <w:szCs w:val="24"/>
          <w:lang w:val="en-US"/>
        </w:rPr>
        <w:t xml:space="preserve"> may understand intellectually that we are saved by grace, but so often we live as though we are under the law. </w:t>
      </w:r>
    </w:p>
    <w:p w:rsidR="00832126" w:rsidRDefault="00832126">
      <w:pPr>
        <w:pStyle w:val="Body"/>
        <w:rPr>
          <w:sz w:val="24"/>
          <w:szCs w:val="24"/>
        </w:rPr>
      </w:pPr>
    </w:p>
    <w:p w:rsidR="00832126" w:rsidRDefault="00832126">
      <w:pPr>
        <w:pStyle w:val="Body"/>
        <w:rPr>
          <w:sz w:val="24"/>
          <w:szCs w:val="24"/>
        </w:rPr>
      </w:pPr>
    </w:p>
    <w:p w:rsidR="00832126" w:rsidRDefault="005325AE">
      <w:pPr>
        <w:pStyle w:val="Body"/>
        <w:rPr>
          <w:sz w:val="24"/>
          <w:szCs w:val="24"/>
        </w:rPr>
      </w:pPr>
      <w:r>
        <w:rPr>
          <w:b/>
          <w:bCs/>
          <w:sz w:val="24"/>
          <w:szCs w:val="24"/>
          <w:lang w:val="en-US"/>
        </w:rPr>
        <w:t>Read Together</w:t>
      </w:r>
      <w:r>
        <w:rPr>
          <w:sz w:val="24"/>
          <w:szCs w:val="24"/>
          <w:lang w:val="en-US"/>
        </w:rPr>
        <w:t xml:space="preserve">: </w:t>
      </w:r>
    </w:p>
    <w:p w:rsidR="00832126" w:rsidRDefault="005325AE">
      <w:pPr>
        <w:pStyle w:val="Body"/>
        <w:rPr>
          <w:sz w:val="24"/>
          <w:szCs w:val="24"/>
        </w:rPr>
      </w:pPr>
      <w:r>
        <w:rPr>
          <w:i/>
          <w:iCs/>
          <w:sz w:val="24"/>
          <w:szCs w:val="24"/>
          <w:u w:val="single"/>
          <w:lang w:val="en-US"/>
        </w:rPr>
        <w:t>Galatians 3:1-14</w:t>
      </w:r>
      <w:r>
        <w:rPr>
          <w:sz w:val="24"/>
          <w:szCs w:val="24"/>
          <w:lang w:val="en-US"/>
        </w:rPr>
        <w:t xml:space="preserve">, </w:t>
      </w:r>
      <w:proofErr w:type="spellStart"/>
      <w:r>
        <w:rPr>
          <w:sz w:val="24"/>
          <w:szCs w:val="24"/>
        </w:rPr>
        <w:t>Eph</w:t>
      </w:r>
      <w:r>
        <w:rPr>
          <w:sz w:val="24"/>
          <w:szCs w:val="24"/>
          <w:lang w:val="en-US"/>
        </w:rPr>
        <w:t>esians</w:t>
      </w:r>
      <w:proofErr w:type="spellEnd"/>
      <w:r>
        <w:rPr>
          <w:sz w:val="24"/>
          <w:szCs w:val="24"/>
          <w:lang w:val="de-DE"/>
        </w:rPr>
        <w:t xml:space="preserve"> 1:13</w:t>
      </w:r>
      <w:r>
        <w:rPr>
          <w:sz w:val="24"/>
          <w:szCs w:val="24"/>
          <w:lang w:val="en-US"/>
        </w:rPr>
        <w:t>,</w:t>
      </w:r>
      <w:r>
        <w:rPr>
          <w:sz w:val="24"/>
          <w:szCs w:val="24"/>
        </w:rPr>
        <w:t xml:space="preserve"> </w:t>
      </w:r>
      <w:r>
        <w:rPr>
          <w:sz w:val="24"/>
          <w:szCs w:val="24"/>
          <w:lang w:val="en-US"/>
        </w:rPr>
        <w:t xml:space="preserve">2:13-15, </w:t>
      </w:r>
      <w:proofErr w:type="spellStart"/>
      <w:r>
        <w:rPr>
          <w:sz w:val="24"/>
          <w:szCs w:val="24"/>
        </w:rPr>
        <w:t>Genesis</w:t>
      </w:r>
      <w:proofErr w:type="spellEnd"/>
      <w:r>
        <w:rPr>
          <w:sz w:val="24"/>
          <w:szCs w:val="24"/>
        </w:rPr>
        <w:t xml:space="preserve"> 15:6</w:t>
      </w:r>
      <w:r>
        <w:rPr>
          <w:sz w:val="24"/>
          <w:szCs w:val="24"/>
          <w:lang w:val="en-US"/>
        </w:rPr>
        <w:t xml:space="preserve">, </w:t>
      </w:r>
      <w:r>
        <w:rPr>
          <w:sz w:val="24"/>
          <w:szCs w:val="24"/>
          <w:lang w:val="it-IT"/>
        </w:rPr>
        <w:t>Romans 4:21-22</w:t>
      </w:r>
      <w:r>
        <w:rPr>
          <w:sz w:val="24"/>
          <w:szCs w:val="24"/>
          <w:lang w:val="en-US"/>
        </w:rPr>
        <w:t>,</w:t>
      </w:r>
      <w:r>
        <w:rPr>
          <w:sz w:val="24"/>
          <w:szCs w:val="24"/>
        </w:rPr>
        <w:t xml:space="preserve"> </w:t>
      </w:r>
      <w:proofErr w:type="spellStart"/>
      <w:r>
        <w:rPr>
          <w:sz w:val="24"/>
          <w:szCs w:val="24"/>
        </w:rPr>
        <w:t>Luke</w:t>
      </w:r>
      <w:proofErr w:type="spellEnd"/>
      <w:r>
        <w:rPr>
          <w:sz w:val="24"/>
          <w:szCs w:val="24"/>
          <w:lang w:val="en-US"/>
        </w:rPr>
        <w:t>,</w:t>
      </w:r>
      <w:r>
        <w:rPr>
          <w:sz w:val="24"/>
          <w:szCs w:val="24"/>
        </w:rPr>
        <w:t xml:space="preserve"> 19:9-10</w:t>
      </w:r>
      <w:r>
        <w:rPr>
          <w:sz w:val="24"/>
          <w:szCs w:val="24"/>
          <w:lang w:val="en-US"/>
        </w:rPr>
        <w:t xml:space="preserve">, </w:t>
      </w:r>
      <w:proofErr w:type="spellStart"/>
      <w:r>
        <w:rPr>
          <w:sz w:val="24"/>
          <w:szCs w:val="24"/>
        </w:rPr>
        <w:t>Galatians</w:t>
      </w:r>
      <w:proofErr w:type="spellEnd"/>
      <w:r>
        <w:rPr>
          <w:sz w:val="24"/>
          <w:szCs w:val="24"/>
        </w:rPr>
        <w:t xml:space="preserve"> 5:4</w:t>
      </w:r>
      <w:r>
        <w:rPr>
          <w:sz w:val="24"/>
          <w:szCs w:val="24"/>
          <w:lang w:val="en-US"/>
        </w:rPr>
        <w:t>.</w:t>
      </w:r>
    </w:p>
    <w:p w:rsidR="00832126" w:rsidRDefault="00832126">
      <w:pPr>
        <w:pStyle w:val="Body"/>
        <w:rPr>
          <w:sz w:val="24"/>
          <w:szCs w:val="24"/>
        </w:rPr>
      </w:pPr>
    </w:p>
    <w:p w:rsidR="00832126" w:rsidRDefault="00832126">
      <w:pPr>
        <w:pStyle w:val="Body"/>
        <w:rPr>
          <w:sz w:val="24"/>
          <w:szCs w:val="24"/>
        </w:rPr>
      </w:pPr>
    </w:p>
    <w:p w:rsidR="00832126" w:rsidRDefault="005325AE">
      <w:pPr>
        <w:pStyle w:val="Body"/>
        <w:rPr>
          <w:sz w:val="24"/>
          <w:szCs w:val="24"/>
        </w:rPr>
      </w:pPr>
      <w:r>
        <w:rPr>
          <w:b/>
          <w:bCs/>
          <w:sz w:val="24"/>
          <w:szCs w:val="24"/>
          <w:lang w:val="en-US"/>
        </w:rPr>
        <w:t>Discuss</w:t>
      </w:r>
      <w:r>
        <w:rPr>
          <w:sz w:val="24"/>
          <w:szCs w:val="24"/>
          <w:lang w:val="en-US"/>
        </w:rPr>
        <w:t>:</w:t>
      </w:r>
    </w:p>
    <w:p w:rsidR="00832126" w:rsidRDefault="00832126">
      <w:pPr>
        <w:pStyle w:val="Body"/>
        <w:rPr>
          <w:sz w:val="24"/>
          <w:szCs w:val="24"/>
        </w:rPr>
      </w:pPr>
    </w:p>
    <w:p w:rsidR="00832126" w:rsidRDefault="005325AE">
      <w:pPr>
        <w:pStyle w:val="Body"/>
        <w:rPr>
          <w:sz w:val="24"/>
          <w:szCs w:val="24"/>
        </w:rPr>
      </w:pPr>
      <w:r>
        <w:rPr>
          <w:sz w:val="24"/>
          <w:szCs w:val="24"/>
          <w:lang w:val="en-US"/>
        </w:rPr>
        <w:t xml:space="preserve">1. In Gal </w:t>
      </w:r>
      <w:r>
        <w:rPr>
          <w:sz w:val="24"/>
          <w:szCs w:val="24"/>
          <w:lang w:val="en-US"/>
        </w:rPr>
        <w:t>3:1-3 Paul asks the Galatians “Who has bewitched you” into thinking that you are justified by the law, even though you are believing you are saved through faith in Christ? Again we may agree with Paul intellectually, but often our actions and our hearts re</w:t>
      </w:r>
      <w:r>
        <w:rPr>
          <w:sz w:val="24"/>
          <w:szCs w:val="24"/>
          <w:lang w:val="en-US"/>
        </w:rPr>
        <w:t xml:space="preserve">flect otherwise. </w:t>
      </w:r>
      <w:r>
        <w:rPr>
          <w:b/>
          <w:bCs/>
          <w:sz w:val="24"/>
          <w:szCs w:val="24"/>
          <w:lang w:val="en-US"/>
        </w:rPr>
        <w:t>What often bewitches us into this same trap?</w:t>
      </w:r>
    </w:p>
    <w:p w:rsidR="00832126" w:rsidRDefault="005325AE">
      <w:pPr>
        <w:pStyle w:val="Body"/>
        <w:rPr>
          <w:sz w:val="24"/>
          <w:szCs w:val="24"/>
        </w:rPr>
      </w:pPr>
      <w:r>
        <w:rPr>
          <w:sz w:val="24"/>
          <w:szCs w:val="24"/>
        </w:rPr>
        <w:tab/>
      </w:r>
    </w:p>
    <w:p w:rsidR="00832126" w:rsidRDefault="005325AE">
      <w:pPr>
        <w:pStyle w:val="Body"/>
        <w:rPr>
          <w:sz w:val="24"/>
          <w:szCs w:val="24"/>
        </w:rPr>
      </w:pPr>
      <w:r>
        <w:rPr>
          <w:sz w:val="24"/>
          <w:szCs w:val="24"/>
          <w:lang w:val="en-US"/>
        </w:rPr>
        <w:t>2.  What is Paul’s argument to the Galatians concerning their receiving of the Holy Spirit? And what evidence does he give from the Old Testament?  (</w:t>
      </w:r>
      <w:proofErr w:type="spellStart"/>
      <w:r>
        <w:rPr>
          <w:sz w:val="24"/>
          <w:szCs w:val="24"/>
        </w:rPr>
        <w:t>Genesis</w:t>
      </w:r>
      <w:proofErr w:type="spellEnd"/>
      <w:r>
        <w:rPr>
          <w:sz w:val="24"/>
          <w:szCs w:val="24"/>
        </w:rPr>
        <w:t xml:space="preserve"> 15:6</w:t>
      </w:r>
      <w:r>
        <w:rPr>
          <w:sz w:val="24"/>
          <w:szCs w:val="24"/>
          <w:lang w:val="en-US"/>
        </w:rPr>
        <w:t xml:space="preserve">, </w:t>
      </w:r>
      <w:r>
        <w:rPr>
          <w:sz w:val="24"/>
          <w:szCs w:val="24"/>
          <w:lang w:val="it-IT"/>
        </w:rPr>
        <w:t>Romans 4:21-22</w:t>
      </w:r>
      <w:r>
        <w:rPr>
          <w:sz w:val="24"/>
          <w:szCs w:val="24"/>
          <w:lang w:val="en-US"/>
        </w:rPr>
        <w:t>)</w:t>
      </w:r>
    </w:p>
    <w:p w:rsidR="00832126" w:rsidRDefault="005325AE">
      <w:pPr>
        <w:pStyle w:val="Body"/>
        <w:rPr>
          <w:sz w:val="24"/>
          <w:szCs w:val="24"/>
        </w:rPr>
      </w:pPr>
      <w:r>
        <w:rPr>
          <w:sz w:val="24"/>
          <w:szCs w:val="24"/>
        </w:rPr>
        <w:tab/>
      </w:r>
    </w:p>
    <w:p w:rsidR="00832126" w:rsidRDefault="005325AE">
      <w:pPr>
        <w:pStyle w:val="Body"/>
        <w:rPr>
          <w:sz w:val="24"/>
          <w:szCs w:val="24"/>
        </w:rPr>
      </w:pPr>
      <w:r>
        <w:rPr>
          <w:sz w:val="24"/>
          <w:szCs w:val="24"/>
          <w:lang w:val="en-US"/>
        </w:rPr>
        <w:t>3. What doe</w:t>
      </w:r>
      <w:r>
        <w:rPr>
          <w:sz w:val="24"/>
          <w:szCs w:val="24"/>
          <w:lang w:val="en-US"/>
        </w:rPr>
        <w:t xml:space="preserve">s Paul say regarding “The sons of Abraham” and how is it different from the way the </w:t>
      </w:r>
      <w:r w:rsidR="00F06204">
        <w:rPr>
          <w:sz w:val="24"/>
          <w:szCs w:val="24"/>
          <w:lang w:val="en-US"/>
        </w:rPr>
        <w:t>Jews</w:t>
      </w:r>
      <w:r>
        <w:rPr>
          <w:sz w:val="24"/>
          <w:szCs w:val="24"/>
          <w:lang w:val="en-US"/>
        </w:rPr>
        <w:t xml:space="preserve"> had traditionally understood it? (</w:t>
      </w:r>
      <w:r w:rsidR="00F06204">
        <w:rPr>
          <w:sz w:val="24"/>
          <w:szCs w:val="24"/>
          <w:lang w:val="sv-SE"/>
        </w:rPr>
        <w:t>Vs</w:t>
      </w:r>
      <w:r>
        <w:rPr>
          <w:sz w:val="24"/>
          <w:szCs w:val="24"/>
          <w:lang w:val="sv-SE"/>
        </w:rPr>
        <w:t xml:space="preserve"> 7</w:t>
      </w:r>
      <w:r>
        <w:rPr>
          <w:sz w:val="24"/>
          <w:szCs w:val="24"/>
          <w:lang w:val="en-US"/>
        </w:rPr>
        <w:t>) What are the implications of this for us today?</w:t>
      </w:r>
    </w:p>
    <w:p w:rsidR="00832126" w:rsidRDefault="00832126">
      <w:pPr>
        <w:pStyle w:val="Body"/>
        <w:rPr>
          <w:sz w:val="24"/>
          <w:szCs w:val="24"/>
        </w:rPr>
      </w:pPr>
    </w:p>
    <w:p w:rsidR="00832126" w:rsidRDefault="00832126">
      <w:pPr>
        <w:pStyle w:val="Body"/>
        <w:rPr>
          <w:sz w:val="24"/>
          <w:szCs w:val="24"/>
        </w:rPr>
      </w:pPr>
    </w:p>
    <w:p w:rsidR="00832126" w:rsidRDefault="005325AE">
      <w:pPr>
        <w:pStyle w:val="Body"/>
        <w:rPr>
          <w:sz w:val="24"/>
          <w:szCs w:val="24"/>
        </w:rPr>
      </w:pPr>
      <w:r>
        <w:rPr>
          <w:sz w:val="24"/>
          <w:szCs w:val="24"/>
          <w:lang w:val="en-US"/>
        </w:rPr>
        <w:lastRenderedPageBreak/>
        <w:t>4. What are a few symptoms of someone who is “relying on works of the law” ra</w:t>
      </w:r>
      <w:r>
        <w:rPr>
          <w:sz w:val="24"/>
          <w:szCs w:val="24"/>
          <w:lang w:val="en-US"/>
        </w:rPr>
        <w:t>ther than trusting in the work of Christ alone for their justification? (If you</w:t>
      </w:r>
      <w:r w:rsidR="00F06204">
        <w:rPr>
          <w:sz w:val="24"/>
          <w:szCs w:val="24"/>
          <w:lang w:val="en-US"/>
        </w:rPr>
        <w:t>’</w:t>
      </w:r>
      <w:r>
        <w:rPr>
          <w:sz w:val="24"/>
          <w:szCs w:val="24"/>
          <w:lang w:val="en-US"/>
        </w:rPr>
        <w:t>r</w:t>
      </w:r>
      <w:r w:rsidR="00F06204">
        <w:rPr>
          <w:sz w:val="24"/>
          <w:szCs w:val="24"/>
          <w:lang w:val="en-US"/>
        </w:rPr>
        <w:t>e</w:t>
      </w:r>
      <w:r>
        <w:rPr>
          <w:sz w:val="24"/>
          <w:szCs w:val="24"/>
          <w:lang w:val="en-US"/>
        </w:rPr>
        <w:t xml:space="preserve"> feeling brave… discuss among your group where you might struggle.) </w:t>
      </w:r>
    </w:p>
    <w:p w:rsidR="00832126" w:rsidRDefault="005325AE">
      <w:pPr>
        <w:pStyle w:val="Body"/>
        <w:rPr>
          <w:sz w:val="24"/>
          <w:szCs w:val="24"/>
        </w:rPr>
      </w:pPr>
      <w:r>
        <w:rPr>
          <w:sz w:val="24"/>
          <w:szCs w:val="24"/>
        </w:rPr>
        <w:tab/>
      </w:r>
      <w:r>
        <w:rPr>
          <w:sz w:val="24"/>
          <w:szCs w:val="24"/>
        </w:rPr>
        <w:tab/>
      </w:r>
    </w:p>
    <w:p w:rsidR="00832126" w:rsidRDefault="005325AE">
      <w:pPr>
        <w:pStyle w:val="Body"/>
        <w:rPr>
          <w:sz w:val="24"/>
          <w:szCs w:val="24"/>
        </w:rPr>
      </w:pPr>
      <w:r>
        <w:rPr>
          <w:sz w:val="24"/>
          <w:szCs w:val="24"/>
          <w:lang w:val="en-US"/>
        </w:rPr>
        <w:t xml:space="preserve">5. How are we redeemed from the curse of the law, and brought in under the promise made to Abraham. </w:t>
      </w:r>
      <w:r>
        <w:rPr>
          <w:i/>
          <w:iCs/>
          <w:sz w:val="24"/>
          <w:szCs w:val="24"/>
          <w:lang w:val="en-US"/>
        </w:rPr>
        <w:t xml:space="preserve">(Hint: </w:t>
      </w:r>
      <w:proofErr w:type="gramStart"/>
      <w:r>
        <w:rPr>
          <w:i/>
          <w:iCs/>
          <w:sz w:val="24"/>
          <w:szCs w:val="24"/>
          <w:lang w:val="en-US"/>
        </w:rPr>
        <w:t>Us</w:t>
      </w:r>
      <w:proofErr w:type="gramEnd"/>
      <w:r>
        <w:rPr>
          <w:i/>
          <w:iCs/>
          <w:sz w:val="24"/>
          <w:szCs w:val="24"/>
          <w:lang w:val="en-US"/>
        </w:rPr>
        <w:t xml:space="preserve"> being unable to keep the </w:t>
      </w:r>
      <w:r w:rsidR="00F06204">
        <w:rPr>
          <w:i/>
          <w:iCs/>
          <w:sz w:val="24"/>
          <w:szCs w:val="24"/>
          <w:lang w:val="en-US"/>
        </w:rPr>
        <w:t>law</w:t>
      </w:r>
      <w:r>
        <w:rPr>
          <w:i/>
          <w:iCs/>
          <w:sz w:val="24"/>
          <w:szCs w:val="24"/>
          <w:lang w:val="en-US"/>
        </w:rPr>
        <w:t xml:space="preserve"> can’t break the curse of the law!!! - </w:t>
      </w:r>
      <w:r>
        <w:rPr>
          <w:i/>
          <w:iCs/>
          <w:sz w:val="24"/>
          <w:szCs w:val="24"/>
          <w:lang w:val="it-IT"/>
        </w:rPr>
        <w:t>Verse 13-1</w:t>
      </w:r>
      <w:r>
        <w:rPr>
          <w:i/>
          <w:iCs/>
          <w:sz w:val="24"/>
          <w:szCs w:val="24"/>
          <w:lang w:val="en-US"/>
        </w:rPr>
        <w:t>4)</w:t>
      </w:r>
    </w:p>
    <w:p w:rsidR="00832126" w:rsidRDefault="00832126">
      <w:pPr>
        <w:pStyle w:val="Body"/>
        <w:rPr>
          <w:sz w:val="24"/>
          <w:szCs w:val="24"/>
        </w:rPr>
      </w:pPr>
    </w:p>
    <w:p w:rsidR="00832126" w:rsidRDefault="005325AE">
      <w:pPr>
        <w:pStyle w:val="Body"/>
        <w:rPr>
          <w:sz w:val="24"/>
          <w:szCs w:val="24"/>
        </w:rPr>
      </w:pPr>
      <w:r>
        <w:rPr>
          <w:sz w:val="24"/>
          <w:szCs w:val="24"/>
          <w:lang w:val="en-US"/>
        </w:rPr>
        <w:t xml:space="preserve">6. Finally, what real difference is made in our lives by understanding this </w:t>
      </w:r>
      <w:r w:rsidR="00F06204">
        <w:rPr>
          <w:sz w:val="24"/>
          <w:szCs w:val="24"/>
          <w:lang w:val="en-US"/>
        </w:rPr>
        <w:t>truth</w:t>
      </w:r>
      <w:r>
        <w:rPr>
          <w:sz w:val="24"/>
          <w:szCs w:val="24"/>
          <w:lang w:val="en-US"/>
        </w:rPr>
        <w:t xml:space="preserve"> and in what way is the power of the gospel unleashed in the lives of believers?</w:t>
      </w:r>
    </w:p>
    <w:sectPr w:rsidR="0083212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AE" w:rsidRDefault="005325AE">
      <w:r>
        <w:separator/>
      </w:r>
    </w:p>
  </w:endnote>
  <w:endnote w:type="continuationSeparator" w:id="0">
    <w:p w:rsidR="005325AE" w:rsidRDefault="0053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126" w:rsidRDefault="008321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AE" w:rsidRDefault="005325AE">
      <w:r>
        <w:separator/>
      </w:r>
    </w:p>
  </w:footnote>
  <w:footnote w:type="continuationSeparator" w:id="0">
    <w:p w:rsidR="005325AE" w:rsidRDefault="00532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126" w:rsidRDefault="008321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32126"/>
    <w:rsid w:val="004B27D6"/>
    <w:rsid w:val="005325AE"/>
    <w:rsid w:val="0062479B"/>
    <w:rsid w:val="00832126"/>
    <w:rsid w:val="00D66C72"/>
    <w:rsid w:val="00F0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Crossway Secretary</dc:creator>
  <cp:lastModifiedBy>Crossway Secretary</cp:lastModifiedBy>
  <cp:revision>4</cp:revision>
  <dcterms:created xsi:type="dcterms:W3CDTF">2017-04-18T14:21:00Z</dcterms:created>
  <dcterms:modified xsi:type="dcterms:W3CDTF">2017-04-18T14:41:00Z</dcterms:modified>
</cp:coreProperties>
</file>